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DB02" w14:textId="79C33AEB" w:rsidR="00753F34" w:rsidRPr="005E6632" w:rsidRDefault="00585D10" w:rsidP="00753F34">
      <w:pPr>
        <w:rPr>
          <w:rFonts w:ascii="Arial" w:hAnsi="Arial" w:cs="Arial"/>
          <w:b/>
          <w:bCs/>
          <w:color w:val="005193"/>
          <w:lang w:val="it-IT"/>
        </w:rPr>
      </w:pPr>
      <w:r w:rsidRPr="005E6632">
        <w:rPr>
          <w:rFonts w:ascii="Arial" w:hAnsi="Arial" w:cs="Arial"/>
          <w:b/>
          <w:bCs/>
          <w:color w:val="005193"/>
          <w:lang w:val="it-IT"/>
        </w:rPr>
        <w:t>PowerPoint</w:t>
      </w:r>
      <w:r w:rsidR="00753F34" w:rsidRPr="005E6632">
        <w:rPr>
          <w:rFonts w:ascii="Arial" w:hAnsi="Arial" w:cs="Arial"/>
          <w:b/>
          <w:bCs/>
          <w:color w:val="005193"/>
          <w:lang w:val="it-IT"/>
        </w:rPr>
        <w:t xml:space="preserve"> a la carte lijst</w:t>
      </w:r>
    </w:p>
    <w:p w14:paraId="03DACCF2" w14:textId="77777777" w:rsidR="00753F34" w:rsidRPr="00531CDD" w:rsidRDefault="00753F34" w:rsidP="00753F34">
      <w:pPr>
        <w:rPr>
          <w:rFonts w:ascii="Arial" w:hAnsi="Arial" w:cs="Arial"/>
          <w:b/>
          <w:bCs/>
          <w:sz w:val="20"/>
          <w:szCs w:val="20"/>
          <w:lang w:val="it-IT"/>
        </w:rPr>
      </w:pPr>
    </w:p>
    <w:p w14:paraId="7BF52512" w14:textId="77777777" w:rsidR="00753F34" w:rsidRDefault="00753F34" w:rsidP="00753F34">
      <w:pPr>
        <w:ind w:left="-142" w:firstLine="142"/>
        <w:rPr>
          <w:rFonts w:ascii="Arial" w:hAnsi="Arial" w:cs="Arial"/>
          <w:b/>
          <w:iCs/>
          <w:sz w:val="20"/>
          <w:szCs w:val="20"/>
        </w:rPr>
      </w:pPr>
      <w:r w:rsidRPr="00531CDD">
        <w:rPr>
          <w:rFonts w:ascii="Arial" w:hAnsi="Arial" w:cs="Arial"/>
          <w:b/>
          <w:iCs/>
          <w:sz w:val="20"/>
          <w:szCs w:val="20"/>
        </w:rPr>
        <w:t>NOOT: Wij verzoeken je slechts 1 à la Carte lijst per training in te vullen, dus niet per deelnemer!</w:t>
      </w:r>
    </w:p>
    <w:p w14:paraId="24F70938" w14:textId="77777777" w:rsidR="00585D10" w:rsidRDefault="00585D10" w:rsidP="00753F34">
      <w:pPr>
        <w:ind w:left="-142" w:firstLine="142"/>
        <w:rPr>
          <w:rFonts w:ascii="Arial" w:hAnsi="Arial" w:cs="Arial"/>
          <w:b/>
          <w:iCs/>
          <w:sz w:val="20"/>
          <w:szCs w:val="20"/>
        </w:rPr>
      </w:pPr>
    </w:p>
    <w:p w14:paraId="34A0B605" w14:textId="57294448" w:rsidR="00585D10" w:rsidRDefault="00585D10" w:rsidP="009036EF">
      <w:pPr>
        <w:rPr>
          <w:rFonts w:ascii="Arial" w:hAnsi="Arial" w:cs="Arial"/>
          <w:bCs/>
          <w:iCs/>
          <w:sz w:val="20"/>
          <w:szCs w:val="20"/>
        </w:rPr>
      </w:pPr>
      <w:r>
        <w:rPr>
          <w:rFonts w:ascii="Arial" w:hAnsi="Arial" w:cs="Arial"/>
          <w:bCs/>
          <w:iCs/>
          <w:sz w:val="20"/>
          <w:szCs w:val="20"/>
        </w:rPr>
        <w:t xml:space="preserve">PowerPoint is een prachtig hulpmiddel en op het eerste oog lijkt het eenvoudig onder de knie te krijgen. Het is echter gebleken dat een korte training PowerPoint heel veel tijd en stress kan besparen om een professionele indruk </w:t>
      </w:r>
      <w:r w:rsidR="00440714">
        <w:rPr>
          <w:rFonts w:ascii="Arial" w:hAnsi="Arial" w:cs="Arial"/>
          <w:bCs/>
          <w:iCs/>
          <w:sz w:val="20"/>
          <w:szCs w:val="20"/>
        </w:rPr>
        <w:t>achter te laten. Met onze unieke en op maat gesneden aanpak ku</w:t>
      </w:r>
      <w:r w:rsidR="009036EF">
        <w:rPr>
          <w:rFonts w:ascii="Arial" w:hAnsi="Arial" w:cs="Arial"/>
          <w:bCs/>
          <w:iCs/>
          <w:sz w:val="20"/>
          <w:szCs w:val="20"/>
        </w:rPr>
        <w:t>n</w:t>
      </w:r>
      <w:r w:rsidR="004551F7">
        <w:rPr>
          <w:rFonts w:ascii="Arial" w:hAnsi="Arial" w:cs="Arial"/>
          <w:bCs/>
          <w:iCs/>
          <w:sz w:val="20"/>
          <w:szCs w:val="20"/>
        </w:rPr>
        <w:t xml:space="preserve"> je</w:t>
      </w:r>
      <w:r w:rsidR="00440714">
        <w:rPr>
          <w:rFonts w:ascii="Arial" w:hAnsi="Arial" w:cs="Arial"/>
          <w:bCs/>
          <w:iCs/>
          <w:sz w:val="20"/>
          <w:szCs w:val="20"/>
        </w:rPr>
        <w:t xml:space="preserve"> kiezen voor de door </w:t>
      </w:r>
      <w:r w:rsidR="004551F7">
        <w:rPr>
          <w:rFonts w:ascii="Arial" w:hAnsi="Arial" w:cs="Arial"/>
          <w:bCs/>
          <w:iCs/>
          <w:sz w:val="20"/>
          <w:szCs w:val="20"/>
        </w:rPr>
        <w:t>jouw</w:t>
      </w:r>
      <w:r w:rsidR="009036EF">
        <w:rPr>
          <w:rFonts w:ascii="Arial" w:hAnsi="Arial" w:cs="Arial"/>
          <w:bCs/>
          <w:iCs/>
          <w:sz w:val="20"/>
          <w:szCs w:val="20"/>
        </w:rPr>
        <w:t xml:space="preserve"> </w:t>
      </w:r>
      <w:r w:rsidR="00440714">
        <w:rPr>
          <w:rFonts w:ascii="Arial" w:hAnsi="Arial" w:cs="Arial"/>
          <w:bCs/>
          <w:iCs/>
          <w:sz w:val="20"/>
          <w:szCs w:val="20"/>
        </w:rPr>
        <w:t xml:space="preserve">( en </w:t>
      </w:r>
      <w:r w:rsidR="004551F7">
        <w:rPr>
          <w:rFonts w:ascii="Arial" w:hAnsi="Arial" w:cs="Arial"/>
          <w:bCs/>
          <w:iCs/>
          <w:sz w:val="20"/>
          <w:szCs w:val="20"/>
        </w:rPr>
        <w:t>jouw</w:t>
      </w:r>
      <w:r w:rsidR="00440714">
        <w:rPr>
          <w:rFonts w:ascii="Arial" w:hAnsi="Arial" w:cs="Arial"/>
          <w:bCs/>
          <w:iCs/>
          <w:sz w:val="20"/>
          <w:szCs w:val="20"/>
        </w:rPr>
        <w:t xml:space="preserve"> collega’s) gewenste inhoud. De onderstaande l</w:t>
      </w:r>
      <w:r w:rsidR="009036EF">
        <w:rPr>
          <w:rFonts w:ascii="Arial" w:hAnsi="Arial" w:cs="Arial"/>
          <w:bCs/>
          <w:iCs/>
          <w:sz w:val="20"/>
          <w:szCs w:val="20"/>
        </w:rPr>
        <w:t>ijst bevat een uitgebreide indicatie van de onderwerpen die aan bod kun</w:t>
      </w:r>
      <w:r w:rsidR="004551F7">
        <w:rPr>
          <w:rFonts w:ascii="Arial" w:hAnsi="Arial" w:cs="Arial"/>
          <w:bCs/>
          <w:iCs/>
          <w:sz w:val="20"/>
          <w:szCs w:val="20"/>
        </w:rPr>
        <w:t>n</w:t>
      </w:r>
      <w:r w:rsidR="009036EF">
        <w:rPr>
          <w:rFonts w:ascii="Arial" w:hAnsi="Arial" w:cs="Arial"/>
          <w:bCs/>
          <w:iCs/>
          <w:sz w:val="20"/>
          <w:szCs w:val="20"/>
        </w:rPr>
        <w:t xml:space="preserve">en komen, onafhankelijk van </w:t>
      </w:r>
      <w:r w:rsidR="004551F7">
        <w:rPr>
          <w:rFonts w:ascii="Arial" w:hAnsi="Arial" w:cs="Arial"/>
          <w:bCs/>
          <w:iCs/>
          <w:sz w:val="20"/>
          <w:szCs w:val="20"/>
        </w:rPr>
        <w:t>jouw</w:t>
      </w:r>
      <w:r w:rsidR="009036EF">
        <w:rPr>
          <w:rFonts w:ascii="Arial" w:hAnsi="Arial" w:cs="Arial"/>
          <w:bCs/>
          <w:iCs/>
          <w:sz w:val="20"/>
          <w:szCs w:val="20"/>
        </w:rPr>
        <w:t xml:space="preserve"> Office versie.</w:t>
      </w:r>
    </w:p>
    <w:p w14:paraId="0F2D33A6" w14:textId="77777777" w:rsidR="005E6632" w:rsidRDefault="005E6632" w:rsidP="009036EF">
      <w:pPr>
        <w:rPr>
          <w:rFonts w:ascii="Arial" w:hAnsi="Arial" w:cs="Arial"/>
          <w:bCs/>
          <w:iCs/>
          <w:sz w:val="20"/>
          <w:szCs w:val="20"/>
        </w:rPr>
      </w:pPr>
    </w:p>
    <w:p w14:paraId="604BCD66" w14:textId="6DDAAEF2" w:rsidR="005E6632" w:rsidRPr="005E6632" w:rsidRDefault="005E6632" w:rsidP="009036EF">
      <w:pPr>
        <w:rPr>
          <w:rFonts w:ascii="Arial" w:hAnsi="Arial" w:cs="Arial"/>
          <w:b/>
          <w:bCs/>
          <w:color w:val="005193"/>
          <w:sz w:val="22"/>
          <w:szCs w:val="22"/>
          <w:lang w:val="it-IT"/>
        </w:rPr>
      </w:pPr>
      <w:r w:rsidRPr="005E6632">
        <w:rPr>
          <w:rFonts w:ascii="Arial" w:hAnsi="Arial" w:cs="Arial"/>
          <w:b/>
          <w:bCs/>
          <w:color w:val="005193"/>
          <w:sz w:val="22"/>
          <w:szCs w:val="22"/>
          <w:lang w:val="it-IT"/>
        </w:rPr>
        <w:t>1. PowerPoint voor beginners – 1 dag</w:t>
      </w:r>
    </w:p>
    <w:p w14:paraId="07F8DDEB" w14:textId="77777777" w:rsidR="00753F34" w:rsidRPr="00531CDD" w:rsidRDefault="00753F34" w:rsidP="00753F34">
      <w:pPr>
        <w:rPr>
          <w:rFonts w:ascii="Arial" w:eastAsia="Times New Roman" w:hAnsi="Arial" w:cs="Arial"/>
          <w:sz w:val="20"/>
          <w:szCs w:val="20"/>
        </w:rPr>
      </w:pPr>
    </w:p>
    <w:tbl>
      <w:tblPr>
        <w:tblStyle w:val="Onopgemaaktetabel1"/>
        <w:tblW w:w="9776" w:type="dxa"/>
        <w:tblLook w:val="04A0" w:firstRow="1" w:lastRow="0" w:firstColumn="1" w:lastColumn="0" w:noHBand="0" w:noVBand="1"/>
      </w:tblPr>
      <w:tblGrid>
        <w:gridCol w:w="919"/>
        <w:gridCol w:w="8857"/>
      </w:tblGrid>
      <w:tr w:rsidR="00753F34" w:rsidRPr="00531CDD" w14:paraId="291E877C" w14:textId="77777777" w:rsidTr="00A52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716646E0" w14:textId="77777777" w:rsidR="00753F34" w:rsidRPr="00531CDD" w:rsidRDefault="00753F34">
            <w:pPr>
              <w:rPr>
                <w:rFonts w:ascii="Arial" w:hAnsi="Arial" w:cs="Arial"/>
                <w:b w:val="0"/>
                <w:bCs w:val="0"/>
                <w:sz w:val="20"/>
                <w:szCs w:val="20"/>
              </w:rPr>
            </w:pPr>
            <w:r w:rsidRPr="00531CDD">
              <w:rPr>
                <w:rFonts w:ascii="Arial" w:hAnsi="Arial" w:cs="Arial"/>
                <w:sz w:val="20"/>
                <w:szCs w:val="20"/>
              </w:rPr>
              <w:t>Ja/nee</w:t>
            </w:r>
          </w:p>
        </w:tc>
        <w:tc>
          <w:tcPr>
            <w:tcW w:w="8857" w:type="dxa"/>
            <w:hideMark/>
          </w:tcPr>
          <w:p w14:paraId="7BB9FCA7" w14:textId="4526E6B4" w:rsidR="00753F34" w:rsidRPr="00531CDD" w:rsidRDefault="00753F3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31CDD">
              <w:rPr>
                <w:rFonts w:ascii="Arial" w:hAnsi="Arial" w:cs="Arial"/>
                <w:sz w:val="20"/>
                <w:szCs w:val="20"/>
              </w:rPr>
              <w:t>Onderwerp</w:t>
            </w:r>
            <w:r w:rsidR="00513409" w:rsidRPr="00531CDD">
              <w:rPr>
                <w:rFonts w:ascii="Arial" w:hAnsi="Arial" w:cs="Arial"/>
                <w:sz w:val="20"/>
                <w:szCs w:val="20"/>
              </w:rPr>
              <w:t xml:space="preserve"> (thema)</w:t>
            </w:r>
          </w:p>
        </w:tc>
      </w:tr>
      <w:tr w:rsidR="00753F34" w:rsidRPr="00531CDD" w14:paraId="01481D08"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13405A6B" w14:textId="77777777" w:rsidR="00753F34" w:rsidRPr="00531CDD" w:rsidRDefault="00753F3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26D98175" w14:textId="189824BD" w:rsidR="00513409" w:rsidRPr="00531CDD" w:rsidRDefault="002C1FC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Inleiding in Presenteren met PowerPoint inclusief enkele basisbehandelingen zoals: Nieuwe dia’s invoegen, Dia-indelingen toe</w:t>
            </w:r>
            <w:r w:rsidR="005E6632">
              <w:rPr>
                <w:rFonts w:ascii="Arial" w:hAnsi="Arial" w:cs="Arial"/>
                <w:sz w:val="20"/>
                <w:szCs w:val="20"/>
              </w:rPr>
              <w:t>passen, Tekst invoegen, Illustraties/afbeeldingen invoegen, Presentatie opslaan, Het PowerPoint menu</w:t>
            </w:r>
          </w:p>
        </w:tc>
      </w:tr>
      <w:tr w:rsidR="000F1370" w:rsidRPr="00531CDD" w14:paraId="3D13C6EB"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468E5FDF" w14:textId="77777777" w:rsidR="000F1370" w:rsidRPr="00531CDD" w:rsidRDefault="000F1370"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F00CF0B" w14:textId="29C48C31" w:rsidR="000F1370" w:rsidRPr="00531CDD" w:rsidRDefault="000F1370" w:rsidP="000F1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Sneltoetsen in PowerPoint</w:t>
            </w:r>
          </w:p>
        </w:tc>
      </w:tr>
      <w:tr w:rsidR="000F1370" w:rsidRPr="00531CDD" w14:paraId="4D8CE01F"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3AC2EAC1" w14:textId="77777777" w:rsidR="000F1370" w:rsidRPr="00531CDD" w:rsidRDefault="000F1370"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62B4CF98" w14:textId="465EB893" w:rsidR="000F1370" w:rsidRPr="00531CDD" w:rsidRDefault="000F1370" w:rsidP="000F1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wizard Auto Inhoud uitvoeren</w:t>
            </w:r>
          </w:p>
        </w:tc>
      </w:tr>
      <w:tr w:rsidR="000F1370" w:rsidRPr="00531CDD" w14:paraId="6EF48889"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307EE04D"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0E6FB80D" w14:textId="1CE2343B" w:rsidR="000F1370" w:rsidRPr="00531CDD" w:rsidRDefault="000F1370" w:rsidP="000F1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Dia’s verplaatsen/kopiëren</w:t>
            </w:r>
          </w:p>
        </w:tc>
      </w:tr>
      <w:tr w:rsidR="000F1370" w:rsidRPr="00531CDD" w14:paraId="32B7C694"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3626EA5A" w14:textId="77777777" w:rsidR="000F1370" w:rsidRPr="00531CDD" w:rsidRDefault="000F1370"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0DF95ED5" w14:textId="1E10773C" w:rsidR="000F1370" w:rsidRPr="00531CDD" w:rsidRDefault="000F1370" w:rsidP="000F1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C5E0B">
              <w:rPr>
                <w:rFonts w:ascii="Arial" w:hAnsi="Arial" w:cs="Arial"/>
                <w:sz w:val="20"/>
                <w:szCs w:val="20"/>
              </w:rPr>
              <w:t>Weergave in PowerPoint: Normale dia weergave, Dia-sorteer weergave, Diavoorstelli</w:t>
            </w:r>
            <w:r>
              <w:rPr>
                <w:rFonts w:ascii="Arial" w:hAnsi="Arial" w:cs="Arial"/>
                <w:sz w:val="20"/>
                <w:szCs w:val="20"/>
              </w:rPr>
              <w:t>ng</w:t>
            </w:r>
          </w:p>
        </w:tc>
      </w:tr>
      <w:tr w:rsidR="000F1370" w:rsidRPr="00531CDD" w14:paraId="35EB608B"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4F49F441"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632C4F4E" w14:textId="6878C949" w:rsidR="000F1370" w:rsidRPr="00531CDD" w:rsidRDefault="000F1370" w:rsidP="000F13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sz w:val="20"/>
                <w:szCs w:val="20"/>
              </w:rPr>
              <w:t>Werken met diversen dia indelingen</w:t>
            </w:r>
          </w:p>
        </w:tc>
      </w:tr>
      <w:tr w:rsidR="000F1370" w:rsidRPr="00531CDD" w14:paraId="485B752F"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21E37BFB"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2F180A9A" w14:textId="0A2544BC" w:rsidR="000F1370" w:rsidRPr="00531CDD" w:rsidRDefault="008719D1" w:rsidP="000F1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Tekstvakken invoegen en bewerken</w:t>
            </w:r>
          </w:p>
        </w:tc>
      </w:tr>
      <w:tr w:rsidR="000F1370" w:rsidRPr="008719D1" w14:paraId="2423DAB2"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77AB7199"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0731FF82" w14:textId="48F3DD62" w:rsidR="000F1370" w:rsidRPr="008719D1" w:rsidRDefault="008719D1" w:rsidP="000F1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719D1">
              <w:rPr>
                <w:rFonts w:ascii="Arial" w:hAnsi="Arial" w:cs="Arial"/>
                <w:sz w:val="20"/>
                <w:szCs w:val="20"/>
              </w:rPr>
              <w:t>Opmaken in PowerPoint: achtergronden, w</w:t>
            </w:r>
            <w:r>
              <w:rPr>
                <w:rFonts w:ascii="Arial" w:hAnsi="Arial" w:cs="Arial"/>
                <w:sz w:val="20"/>
                <w:szCs w:val="20"/>
              </w:rPr>
              <w:t>erken met tabs, ontwerpsjablonen, je eigen huisstijl toepassen</w:t>
            </w:r>
          </w:p>
        </w:tc>
      </w:tr>
      <w:tr w:rsidR="000F1370" w:rsidRPr="00531CDD" w14:paraId="61F2D55B"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0E89A88C"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530A7965" w14:textId="1D6D5144" w:rsidR="000F1370" w:rsidRPr="008719D1" w:rsidRDefault="008719D1" w:rsidP="000F137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Tekenen in PowerPoint: invoegen, bewerken, tekst toevoegen, groeperen</w:t>
            </w:r>
          </w:p>
          <w:p w14:paraId="4CCCA56B" w14:textId="567D2D3D" w:rsidR="000F1370" w:rsidRPr="00531CDD" w:rsidRDefault="000F1370" w:rsidP="000F1370">
            <w:pPr>
              <w:ind w:left="3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F1370" w:rsidRPr="00531CDD" w14:paraId="44E2729E"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3BEFFBF2" w14:textId="77777777" w:rsidR="000F1370" w:rsidRPr="00531CDD" w:rsidRDefault="000F1370" w:rsidP="000F1370">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00A13E5F" w14:textId="0793E247" w:rsidR="000F1370" w:rsidRPr="008719D1" w:rsidRDefault="008719D1" w:rsidP="000F137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SmartArt en 3D objecten invoegen</w:t>
            </w:r>
          </w:p>
        </w:tc>
      </w:tr>
      <w:tr w:rsidR="000F1370" w:rsidRPr="00531CDD" w14:paraId="239BE4A2"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3E53E267" w14:textId="77777777" w:rsidR="000F1370" w:rsidRPr="00531CDD" w:rsidRDefault="000F1370"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hideMark/>
          </w:tcPr>
          <w:p w14:paraId="332167E7" w14:textId="3FA00484" w:rsidR="000F1370" w:rsidRPr="00531CDD" w:rsidRDefault="008719D1" w:rsidP="008719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Films en geluiden invoegen vanuit je e</w:t>
            </w:r>
            <w:r w:rsidR="005A6F19">
              <w:rPr>
                <w:rFonts w:ascii="Arial" w:hAnsi="Arial" w:cs="Arial"/>
                <w:sz w:val="20"/>
                <w:szCs w:val="20"/>
              </w:rPr>
              <w:t>i</w:t>
            </w:r>
            <w:r>
              <w:rPr>
                <w:rFonts w:ascii="Arial" w:hAnsi="Arial" w:cs="Arial"/>
                <w:sz w:val="20"/>
                <w:szCs w:val="20"/>
              </w:rPr>
              <w:t>gen bestanden</w:t>
            </w:r>
            <w:r w:rsidR="000F1370" w:rsidRPr="00531CDD">
              <w:rPr>
                <w:rFonts w:ascii="Arial" w:hAnsi="Arial" w:cs="Arial"/>
                <w:sz w:val="20"/>
                <w:szCs w:val="20"/>
              </w:rPr>
              <w:t xml:space="preserve"> </w:t>
            </w:r>
          </w:p>
        </w:tc>
      </w:tr>
      <w:tr w:rsidR="008719D1" w:rsidRPr="00531CDD" w14:paraId="468181D4" w14:textId="77777777" w:rsidTr="00A526B8">
        <w:tc>
          <w:tcPr>
            <w:cnfStyle w:val="001000000000" w:firstRow="0" w:lastRow="0" w:firstColumn="1" w:lastColumn="0" w:oddVBand="0" w:evenVBand="0" w:oddHBand="0" w:evenHBand="0" w:firstRowFirstColumn="0" w:firstRowLastColumn="0" w:lastRowFirstColumn="0" w:lastRowLastColumn="0"/>
            <w:tcW w:w="919" w:type="dxa"/>
          </w:tcPr>
          <w:p w14:paraId="25106876" w14:textId="54519F0B"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01842B65" w14:textId="3EC55A07" w:rsidR="008719D1" w:rsidRDefault="008719D1" w:rsidP="008719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Afbeeldingen met animaties</w:t>
            </w:r>
          </w:p>
        </w:tc>
      </w:tr>
      <w:tr w:rsidR="008719D1" w:rsidRPr="00531CDD" w14:paraId="1FC7DBFF"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715E8E6F" w14:textId="5A4F4B3A"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38B3D9F" w14:textId="1532BF1F" w:rsidR="008719D1" w:rsidRDefault="008719D1" w:rsidP="008719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Animaties gebruiken zoals: Tekst animaties, object animaties, dia overgang</w:t>
            </w:r>
          </w:p>
        </w:tc>
      </w:tr>
      <w:tr w:rsidR="008719D1" w:rsidRPr="00531CDD" w14:paraId="1B214B36" w14:textId="77777777" w:rsidTr="00A526B8">
        <w:tc>
          <w:tcPr>
            <w:cnfStyle w:val="001000000000" w:firstRow="0" w:lastRow="0" w:firstColumn="1" w:lastColumn="0" w:oddVBand="0" w:evenVBand="0" w:oddHBand="0" w:evenHBand="0" w:firstRowFirstColumn="0" w:firstRowLastColumn="0" w:lastRowFirstColumn="0" w:lastRowLastColumn="0"/>
            <w:tcW w:w="919" w:type="dxa"/>
          </w:tcPr>
          <w:p w14:paraId="514F9A4E" w14:textId="2F05CEEE"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75DF85EA" w14:textId="43C089EC" w:rsidR="008719D1" w:rsidRDefault="008719D1" w:rsidP="008719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Tabellen en grafieken in PowerPoint</w:t>
            </w:r>
          </w:p>
        </w:tc>
      </w:tr>
      <w:tr w:rsidR="008719D1" w:rsidRPr="00531CDD" w14:paraId="788C2867"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674F0AFD" w14:textId="0CE058A8"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E658AD6" w14:textId="3673B641" w:rsidR="008719D1" w:rsidRDefault="008719D1" w:rsidP="008719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Stijlen gebruiken</w:t>
            </w:r>
          </w:p>
        </w:tc>
      </w:tr>
      <w:tr w:rsidR="008719D1" w:rsidRPr="00531CDD" w14:paraId="660D1019" w14:textId="77777777" w:rsidTr="00A526B8">
        <w:tc>
          <w:tcPr>
            <w:cnfStyle w:val="001000000000" w:firstRow="0" w:lastRow="0" w:firstColumn="1" w:lastColumn="0" w:oddVBand="0" w:evenVBand="0" w:oddHBand="0" w:evenHBand="0" w:firstRowFirstColumn="0" w:firstRowLastColumn="0" w:lastRowFirstColumn="0" w:lastRowLastColumn="0"/>
            <w:tcW w:w="919" w:type="dxa"/>
          </w:tcPr>
          <w:p w14:paraId="33F6F081" w14:textId="15B5D07E"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23754CB9" w14:textId="31F90DD1" w:rsidR="008719D1" w:rsidRDefault="008719D1" w:rsidP="008719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Sjablonen gebruiken</w:t>
            </w:r>
          </w:p>
        </w:tc>
      </w:tr>
      <w:tr w:rsidR="008719D1" w:rsidRPr="00531CDD" w14:paraId="25F72318"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1E2F8672" w14:textId="7B0C32BC"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20458474" w14:textId="7DF0929B" w:rsidR="008719D1" w:rsidRDefault="008719D1" w:rsidP="008719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Dynamisch</w:t>
            </w:r>
            <w:r w:rsidR="00A526B8">
              <w:rPr>
                <w:rFonts w:ascii="Arial" w:hAnsi="Arial" w:cs="Arial"/>
                <w:sz w:val="20"/>
                <w:szCs w:val="20"/>
              </w:rPr>
              <w:t xml:space="preserve"> presenteren door navigatie met hyperlinks binnen een presentatie</w:t>
            </w:r>
          </w:p>
        </w:tc>
      </w:tr>
      <w:tr w:rsidR="008719D1" w:rsidRPr="00531CDD" w14:paraId="4A1860A0" w14:textId="77777777" w:rsidTr="00A526B8">
        <w:tc>
          <w:tcPr>
            <w:cnfStyle w:val="001000000000" w:firstRow="0" w:lastRow="0" w:firstColumn="1" w:lastColumn="0" w:oddVBand="0" w:evenVBand="0" w:oddHBand="0" w:evenHBand="0" w:firstRowFirstColumn="0" w:firstRowLastColumn="0" w:lastRowFirstColumn="0" w:lastRowLastColumn="0"/>
            <w:tcW w:w="919" w:type="dxa"/>
          </w:tcPr>
          <w:p w14:paraId="150A181A" w14:textId="1E0342A5"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F4B62C1" w14:textId="2F31373E" w:rsidR="008719D1" w:rsidRDefault="00A526B8" w:rsidP="008719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Hand-outs maken voor de toeschouwer en spreker</w:t>
            </w:r>
          </w:p>
        </w:tc>
      </w:tr>
      <w:tr w:rsidR="008719D1" w:rsidRPr="00531CDD" w14:paraId="77688D30"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243FC427" w14:textId="7E208097" w:rsidR="008719D1" w:rsidRPr="00531CDD" w:rsidRDefault="00A526B8" w:rsidP="000F1370">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D54C078" w14:textId="4AD06F88" w:rsidR="008719D1" w:rsidRDefault="00A526B8" w:rsidP="008719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Presentatie opslaan als voorstelling, pdf, bruikbaar maken voor andere versie</w:t>
            </w:r>
            <w:r w:rsidR="003977C0">
              <w:rPr>
                <w:rFonts w:ascii="Arial" w:hAnsi="Arial" w:cs="Arial"/>
                <w:sz w:val="20"/>
                <w:szCs w:val="20"/>
              </w:rPr>
              <w:t>s</w:t>
            </w:r>
          </w:p>
        </w:tc>
      </w:tr>
    </w:tbl>
    <w:p w14:paraId="09D80BE2" w14:textId="247B907C" w:rsidR="00753F34" w:rsidRDefault="00753F34" w:rsidP="008719D1">
      <w:pPr>
        <w:rPr>
          <w:rFonts w:ascii="Arial" w:hAnsi="Arial" w:cs="Arial"/>
          <w:b/>
          <w:bCs/>
          <w:sz w:val="20"/>
          <w:szCs w:val="20"/>
        </w:rPr>
      </w:pPr>
    </w:p>
    <w:p w14:paraId="48330DDF" w14:textId="77777777" w:rsidR="00A526B8" w:rsidRDefault="00A526B8" w:rsidP="008719D1">
      <w:pPr>
        <w:rPr>
          <w:rFonts w:ascii="Arial" w:hAnsi="Arial" w:cs="Arial"/>
          <w:b/>
          <w:bCs/>
          <w:sz w:val="20"/>
          <w:szCs w:val="20"/>
        </w:rPr>
      </w:pPr>
    </w:p>
    <w:p w14:paraId="6FC1E356" w14:textId="7C3B3FD7" w:rsidR="00A526B8" w:rsidRDefault="00A526B8">
      <w:pPr>
        <w:rPr>
          <w:rFonts w:ascii="Arial" w:hAnsi="Arial" w:cs="Arial"/>
          <w:b/>
          <w:bCs/>
          <w:sz w:val="20"/>
          <w:szCs w:val="20"/>
        </w:rPr>
      </w:pPr>
      <w:r>
        <w:rPr>
          <w:rFonts w:ascii="Arial" w:hAnsi="Arial" w:cs="Arial"/>
          <w:b/>
          <w:bCs/>
          <w:sz w:val="20"/>
          <w:szCs w:val="20"/>
        </w:rPr>
        <w:br w:type="page"/>
      </w:r>
    </w:p>
    <w:p w14:paraId="7B9DE345" w14:textId="42B34CC0" w:rsidR="00A526B8" w:rsidRPr="005E6632" w:rsidRDefault="00A526B8" w:rsidP="00A526B8">
      <w:pPr>
        <w:rPr>
          <w:rFonts w:ascii="Arial" w:hAnsi="Arial" w:cs="Arial"/>
          <w:b/>
          <w:bCs/>
          <w:color w:val="005193"/>
          <w:sz w:val="22"/>
          <w:szCs w:val="22"/>
          <w:lang w:val="it-IT"/>
        </w:rPr>
      </w:pPr>
      <w:r>
        <w:rPr>
          <w:rFonts w:ascii="Arial" w:hAnsi="Arial" w:cs="Arial"/>
          <w:b/>
          <w:bCs/>
          <w:color w:val="005193"/>
          <w:sz w:val="22"/>
          <w:szCs w:val="22"/>
          <w:lang w:val="it-IT"/>
        </w:rPr>
        <w:lastRenderedPageBreak/>
        <w:t>2</w:t>
      </w:r>
      <w:r w:rsidRPr="005E6632">
        <w:rPr>
          <w:rFonts w:ascii="Arial" w:hAnsi="Arial" w:cs="Arial"/>
          <w:b/>
          <w:bCs/>
          <w:color w:val="005193"/>
          <w:sz w:val="22"/>
          <w:szCs w:val="22"/>
          <w:lang w:val="it-IT"/>
        </w:rPr>
        <w:t xml:space="preserve">. PowerPoint voor </w:t>
      </w:r>
      <w:r>
        <w:rPr>
          <w:rFonts w:ascii="Arial" w:hAnsi="Arial" w:cs="Arial"/>
          <w:b/>
          <w:bCs/>
          <w:color w:val="005193"/>
          <w:sz w:val="22"/>
          <w:szCs w:val="22"/>
          <w:lang w:val="it-IT"/>
        </w:rPr>
        <w:t>gevorderden</w:t>
      </w:r>
      <w:r w:rsidRPr="005E6632">
        <w:rPr>
          <w:rFonts w:ascii="Arial" w:hAnsi="Arial" w:cs="Arial"/>
          <w:b/>
          <w:bCs/>
          <w:color w:val="005193"/>
          <w:sz w:val="22"/>
          <w:szCs w:val="22"/>
          <w:lang w:val="it-IT"/>
        </w:rPr>
        <w:t xml:space="preserve"> – 1 dag</w:t>
      </w:r>
    </w:p>
    <w:p w14:paraId="080D2700" w14:textId="77777777" w:rsidR="00A526B8" w:rsidRDefault="00A526B8" w:rsidP="008719D1">
      <w:pPr>
        <w:rPr>
          <w:rFonts w:ascii="Arial" w:hAnsi="Arial" w:cs="Arial"/>
          <w:b/>
          <w:bCs/>
          <w:sz w:val="20"/>
          <w:szCs w:val="20"/>
        </w:rPr>
      </w:pPr>
    </w:p>
    <w:tbl>
      <w:tblPr>
        <w:tblStyle w:val="Onopgemaaktetabel1"/>
        <w:tblW w:w="9776" w:type="dxa"/>
        <w:tblLook w:val="04A0" w:firstRow="1" w:lastRow="0" w:firstColumn="1" w:lastColumn="0" w:noHBand="0" w:noVBand="1"/>
      </w:tblPr>
      <w:tblGrid>
        <w:gridCol w:w="919"/>
        <w:gridCol w:w="8857"/>
      </w:tblGrid>
      <w:tr w:rsidR="00A526B8" w:rsidRPr="00531CDD" w14:paraId="2E36C71A" w14:textId="77777777" w:rsidTr="00156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09FF4F89"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t>Ja/nee</w:t>
            </w:r>
          </w:p>
        </w:tc>
        <w:tc>
          <w:tcPr>
            <w:tcW w:w="8857" w:type="dxa"/>
            <w:hideMark/>
          </w:tcPr>
          <w:p w14:paraId="229AF85D" w14:textId="77777777" w:rsidR="00A526B8" w:rsidRPr="00531CDD" w:rsidRDefault="00A526B8" w:rsidP="001562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31CDD">
              <w:rPr>
                <w:rFonts w:ascii="Arial" w:hAnsi="Arial" w:cs="Arial"/>
                <w:sz w:val="20"/>
                <w:szCs w:val="20"/>
              </w:rPr>
              <w:t>Onderwerp (thema)</w:t>
            </w:r>
          </w:p>
        </w:tc>
      </w:tr>
      <w:tr w:rsidR="00A526B8" w:rsidRPr="00531CDD" w14:paraId="04DDBBF3"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0680F695"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1C806635" w14:textId="395B61D4" w:rsidR="00A526B8" w:rsidRPr="00531CDD" w:rsidRDefault="00A526B8"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De presentatie. Waar moet je rekening mee houden in PowerPoint bij jouw presentatie. Onderwerpen als contrast, de ‘7’ regel, lettertype en grootte, tips en tricks in navigeren tijdens de presentatie.</w:t>
            </w:r>
          </w:p>
        </w:tc>
      </w:tr>
      <w:tr w:rsidR="00A526B8" w:rsidRPr="00531CDD" w14:paraId="4BEF5A31" w14:textId="77777777" w:rsidTr="001562F4">
        <w:tc>
          <w:tcPr>
            <w:cnfStyle w:val="001000000000" w:firstRow="0" w:lastRow="0" w:firstColumn="1" w:lastColumn="0" w:oddVBand="0" w:evenVBand="0" w:oddHBand="0" w:evenHBand="0" w:firstRowFirstColumn="0" w:firstRowLastColumn="0" w:lastRowFirstColumn="0" w:lastRowLastColumn="0"/>
            <w:tcW w:w="919" w:type="dxa"/>
            <w:hideMark/>
          </w:tcPr>
          <w:p w14:paraId="498011B3"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133D140" w14:textId="3BA2FDE0" w:rsidR="00A526B8" w:rsidRPr="00531CDD" w:rsidRDefault="00A526B8"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Diavoorstelling instellen als breedbeeld</w:t>
            </w:r>
          </w:p>
        </w:tc>
      </w:tr>
      <w:tr w:rsidR="00A526B8" w:rsidRPr="00531CDD" w14:paraId="48D0BF81"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3863F0C1"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6D17E59E" w14:textId="59173A46" w:rsidR="00A526B8" w:rsidRPr="00531CDD" w:rsidRDefault="00A526B8"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Gegevens koppelen aan Excel</w:t>
            </w:r>
          </w:p>
        </w:tc>
      </w:tr>
      <w:tr w:rsidR="00A526B8" w:rsidRPr="00531CDD" w14:paraId="4861E076"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0B4FA14A"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08EB5D2B" w14:textId="2B738845" w:rsidR="00A526B8" w:rsidRPr="00531CDD" w:rsidRDefault="00A526B8"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Links, koppelingen en hyperlinks gebruiken</w:t>
            </w:r>
          </w:p>
        </w:tc>
      </w:tr>
      <w:tr w:rsidR="00A526B8" w:rsidRPr="00531CDD" w14:paraId="54746542"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6DECDE4A"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318AB67" w14:textId="7B8E7FAD" w:rsidR="00A526B8" w:rsidRPr="00531CDD" w:rsidRDefault="00E8462C"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Geavanceerde animaties</w:t>
            </w:r>
          </w:p>
        </w:tc>
      </w:tr>
      <w:tr w:rsidR="00A526B8" w:rsidRPr="00531CDD" w14:paraId="70604CC7"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105D82D3"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ed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6E709711" w14:textId="5AB611ED" w:rsidR="00A526B8" w:rsidRPr="00531CDD" w:rsidRDefault="00E8462C" w:rsidP="001562F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Het Diamodel, de basis voor een consistente presentatie</w:t>
            </w:r>
          </w:p>
        </w:tc>
      </w:tr>
      <w:tr w:rsidR="00A526B8" w:rsidRPr="00531CDD" w14:paraId="06F5B063"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396E53D2"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8927DEC" w14:textId="4B1BFFB2" w:rsidR="00A526B8" w:rsidRPr="00531CDD" w:rsidRDefault="00E8462C"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Het handoutmodel en notitiemodel aanpassen</w:t>
            </w:r>
          </w:p>
        </w:tc>
      </w:tr>
      <w:tr w:rsidR="00A526B8" w:rsidRPr="008719D1" w14:paraId="53E0B65A"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1A7C7DCA"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CE90E91" w14:textId="601CB990" w:rsidR="00A526B8" w:rsidRPr="008719D1" w:rsidRDefault="00E8462C"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Sjablonen maken</w:t>
            </w:r>
          </w:p>
        </w:tc>
      </w:tr>
      <w:tr w:rsidR="00A526B8" w:rsidRPr="00531CDD" w14:paraId="09226CB7"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6EC08730"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42AD304A" w14:textId="5D50FD00" w:rsidR="00A526B8" w:rsidRPr="00531CDD" w:rsidRDefault="00E8462C" w:rsidP="00E8462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Sjablonen voor het bewaken van de huisstijl</w:t>
            </w:r>
          </w:p>
        </w:tc>
      </w:tr>
      <w:tr w:rsidR="00A526B8" w:rsidRPr="00531CDD" w14:paraId="5396C7A8" w14:textId="77777777" w:rsidTr="00A526B8">
        <w:tc>
          <w:tcPr>
            <w:cnfStyle w:val="001000000000" w:firstRow="0" w:lastRow="0" w:firstColumn="1" w:lastColumn="0" w:oddVBand="0" w:evenVBand="0" w:oddHBand="0" w:evenHBand="0" w:firstRowFirstColumn="0" w:firstRowLastColumn="0" w:lastRowFirstColumn="0" w:lastRowLastColumn="0"/>
            <w:tcW w:w="919" w:type="dxa"/>
            <w:hideMark/>
          </w:tcPr>
          <w:p w14:paraId="08B15631" w14:textId="77777777" w:rsidR="00A526B8" w:rsidRPr="00531CDD" w:rsidRDefault="00A526B8" w:rsidP="001562F4">
            <w:pPr>
              <w:rPr>
                <w:rFonts w:ascii="Arial" w:eastAsia="MS Gothic"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164441A3" w14:textId="1324AD32" w:rsidR="00A526B8" w:rsidRPr="008719D1" w:rsidRDefault="008F34C7"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Bestaande presentaties converteren naar een nieuwe of andere huisstijl</w:t>
            </w:r>
          </w:p>
        </w:tc>
      </w:tr>
      <w:tr w:rsidR="00A526B8" w:rsidRPr="00531CDD" w14:paraId="17D9E307" w14:textId="77777777" w:rsidTr="00A52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hideMark/>
          </w:tcPr>
          <w:p w14:paraId="5A764FC5"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07DF2D4F" w14:textId="57A6D95B" w:rsidR="00A526B8" w:rsidRPr="00531CDD" w:rsidRDefault="008F34C7"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Je eigen bullets/opsommingstekens maken</w:t>
            </w:r>
          </w:p>
        </w:tc>
      </w:tr>
      <w:tr w:rsidR="00A526B8" w:rsidRPr="00531CDD" w14:paraId="5A683312"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1CE74748"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6FA6506C" w14:textId="4212E7F7" w:rsidR="00A526B8" w:rsidRDefault="008F34C7"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Werken met actieknoppen</w:t>
            </w:r>
          </w:p>
        </w:tc>
      </w:tr>
      <w:tr w:rsidR="00A526B8" w:rsidRPr="00531CDD" w14:paraId="51731B1D"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6A7C32D8"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9B78B98" w14:textId="78CD4242" w:rsidR="00A526B8" w:rsidRDefault="008F34C7"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Automatische presentatie zonder spreker</w:t>
            </w:r>
          </w:p>
        </w:tc>
      </w:tr>
      <w:tr w:rsidR="00A526B8" w:rsidRPr="00531CDD" w14:paraId="2528E683"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47E3F9A8"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0FED7EDF" w14:textId="3953A207" w:rsidR="00A526B8" w:rsidRDefault="008F34C7"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Automatische tijdinstel</w:t>
            </w:r>
            <w:r w:rsidR="003977C0">
              <w:rPr>
                <w:rFonts w:ascii="Arial" w:hAnsi="Arial" w:cs="Arial"/>
                <w:sz w:val="20"/>
                <w:szCs w:val="20"/>
              </w:rPr>
              <w:t>l</w:t>
            </w:r>
            <w:r>
              <w:rPr>
                <w:rFonts w:ascii="Arial" w:hAnsi="Arial" w:cs="Arial"/>
                <w:sz w:val="20"/>
                <w:szCs w:val="20"/>
              </w:rPr>
              <w:t>ingen per dia</w:t>
            </w:r>
          </w:p>
        </w:tc>
      </w:tr>
      <w:tr w:rsidR="00A526B8" w:rsidRPr="00531CDD" w14:paraId="0A8ECF85"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2D1FFD97"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3F506711" w14:textId="71A5A319" w:rsidR="00A526B8" w:rsidRDefault="008F34C7"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Presentatie uitzenden/ delen (versie afhankelijk)</w:t>
            </w:r>
          </w:p>
        </w:tc>
      </w:tr>
      <w:tr w:rsidR="00A526B8" w:rsidRPr="00531CDD" w14:paraId="52982C9F"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23BBDAB7"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78C25733" w14:textId="676C1B40" w:rsidR="00A526B8" w:rsidRDefault="008F34C7"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SmartArt en 3D objecten aanpassen</w:t>
            </w:r>
          </w:p>
        </w:tc>
      </w:tr>
      <w:tr w:rsidR="00A526B8" w:rsidRPr="00531CDD" w14:paraId="670DAE8C"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32F4BB96"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71CD2B94" w14:textId="1D11F27A" w:rsidR="00A526B8" w:rsidRDefault="008F34C7"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Werken met d</w:t>
            </w:r>
            <w:r w:rsidR="00EC2FFC">
              <w:rPr>
                <w:rFonts w:ascii="Arial" w:hAnsi="Arial" w:cs="Arial"/>
                <w:sz w:val="20"/>
                <w:szCs w:val="20"/>
              </w:rPr>
              <w:t>iverse multimedia zoals films, Yo</w:t>
            </w:r>
            <w:r w:rsidR="003977C0">
              <w:rPr>
                <w:rFonts w:ascii="Arial" w:hAnsi="Arial" w:cs="Arial"/>
                <w:sz w:val="20"/>
                <w:szCs w:val="20"/>
              </w:rPr>
              <w:t>u</w:t>
            </w:r>
            <w:r w:rsidR="00EC2FFC">
              <w:rPr>
                <w:rFonts w:ascii="Arial" w:hAnsi="Arial" w:cs="Arial"/>
                <w:sz w:val="20"/>
                <w:szCs w:val="20"/>
              </w:rPr>
              <w:t>tube, muziek per dia of doorlopen over meerdere dia’s</w:t>
            </w:r>
          </w:p>
        </w:tc>
      </w:tr>
      <w:tr w:rsidR="00A526B8" w:rsidRPr="00531CDD" w14:paraId="653B3402"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12EE0C5A"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515C83DA" w14:textId="3B7DDF28" w:rsidR="00A526B8" w:rsidRDefault="00EC2FFC"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Geavanceerde presentatie maken met diverse thema’s en starten van andere presentaties, Word</w:t>
            </w:r>
            <w:r w:rsidR="006E5CE8">
              <w:rPr>
                <w:rFonts w:ascii="Arial" w:hAnsi="Arial" w:cs="Arial"/>
                <w:sz w:val="20"/>
                <w:szCs w:val="20"/>
              </w:rPr>
              <w:t xml:space="preserve"> documenten, Excel documenten, Internet pagina’s, verborgen dia’s</w:t>
            </w:r>
          </w:p>
        </w:tc>
      </w:tr>
      <w:tr w:rsidR="00A526B8" w:rsidRPr="00531CDD" w14:paraId="250B10AA"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2B472D8F" w14:textId="77777777" w:rsidR="00A526B8" w:rsidRPr="00531CDD" w:rsidRDefault="00A526B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64AB91F3" w14:textId="30B0452D" w:rsidR="00A526B8" w:rsidRDefault="006E5CE8"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Jouw prese</w:t>
            </w:r>
            <w:r w:rsidR="003977C0">
              <w:rPr>
                <w:rFonts w:ascii="Arial" w:hAnsi="Arial" w:cs="Arial"/>
                <w:sz w:val="20"/>
                <w:szCs w:val="20"/>
              </w:rPr>
              <w:t>n</w:t>
            </w:r>
            <w:r>
              <w:rPr>
                <w:rFonts w:ascii="Arial" w:hAnsi="Arial" w:cs="Arial"/>
                <w:sz w:val="20"/>
                <w:szCs w:val="20"/>
              </w:rPr>
              <w:t>tatie als video (versie afhankelijk)</w:t>
            </w:r>
          </w:p>
        </w:tc>
      </w:tr>
      <w:tr w:rsidR="006E5CE8" w:rsidRPr="00531CDD" w14:paraId="5951D3CA"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75213984" w14:textId="5B9539E1" w:rsidR="006E5CE8" w:rsidRPr="00531CDD" w:rsidRDefault="006E5CE8"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16A88061" w14:textId="7D4F73A0" w:rsidR="006E5CE8" w:rsidRDefault="00CD1FE9"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Interactieve dia’s maken met Office Mix</w:t>
            </w:r>
          </w:p>
        </w:tc>
      </w:tr>
      <w:tr w:rsidR="00CD1FE9" w:rsidRPr="00531CDD" w14:paraId="21A689F7"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5BE7FCEE" w14:textId="0D0792FD" w:rsidR="00CD1FE9" w:rsidRPr="00531CDD" w:rsidRDefault="00CD1FE9"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6DDF1146" w14:textId="4362949D" w:rsidR="00CD1FE9" w:rsidRDefault="00CD1FE9"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Invoegtoepassing: anders presenteren via pptPlex (versie afhankelijk)</w:t>
            </w:r>
          </w:p>
        </w:tc>
      </w:tr>
      <w:tr w:rsidR="00CD1FE9" w:rsidRPr="00531CDD" w14:paraId="5B883CD2" w14:textId="77777777" w:rsidTr="001562F4">
        <w:tc>
          <w:tcPr>
            <w:cnfStyle w:val="001000000000" w:firstRow="0" w:lastRow="0" w:firstColumn="1" w:lastColumn="0" w:oddVBand="0" w:evenVBand="0" w:oddHBand="0" w:evenHBand="0" w:firstRowFirstColumn="0" w:firstRowLastColumn="0" w:lastRowFirstColumn="0" w:lastRowLastColumn="0"/>
            <w:tcW w:w="919" w:type="dxa"/>
          </w:tcPr>
          <w:p w14:paraId="16172691" w14:textId="14923C67" w:rsidR="00CD1FE9" w:rsidRPr="00531CDD" w:rsidRDefault="00CD1FE9"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112F381C" w14:textId="4C719C91" w:rsidR="00CD1FE9" w:rsidRDefault="0079648F" w:rsidP="001562F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Zelf je presentatie presenteren/oefenen. Tips en tricks tijdens jouw presentatie (afhankelijk van groepsgrootte en aantal oefen-presentaties)</w:t>
            </w:r>
          </w:p>
        </w:tc>
      </w:tr>
      <w:tr w:rsidR="0079648F" w:rsidRPr="00531CDD" w14:paraId="0F5ACCF0" w14:textId="77777777" w:rsidTr="00156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 w:type="dxa"/>
          </w:tcPr>
          <w:p w14:paraId="3CF9B557" w14:textId="5EAC3C06" w:rsidR="0079648F" w:rsidRPr="00531CDD" w:rsidRDefault="00C35FD3" w:rsidP="001562F4">
            <w:pPr>
              <w:rPr>
                <w:rFonts w:ascii="Arial" w:hAnsi="Arial" w:cs="Arial"/>
                <w:b w:val="0"/>
                <w:bCs w:val="0"/>
                <w:sz w:val="20"/>
                <w:szCs w:val="20"/>
              </w:rPr>
            </w:pPr>
            <w:r w:rsidRPr="00531CDD">
              <w:rPr>
                <w:rFonts w:ascii="Arial" w:hAnsi="Arial" w:cs="Arial"/>
                <w:sz w:val="20"/>
                <w:szCs w:val="20"/>
              </w:rPr>
              <w:fldChar w:fldCharType="begin">
                <w:ffData>
                  <w:name w:val="Selectievakje1"/>
                  <w:enabled/>
                  <w:calcOnExit w:val="0"/>
                  <w:checkBox>
                    <w:sizeAuto/>
                    <w:default w:val="0"/>
                  </w:checkBox>
                </w:ffData>
              </w:fldChar>
            </w:r>
            <w:r w:rsidRPr="00531CDD">
              <w:rPr>
                <w:rFonts w:ascii="Arial" w:hAnsi="Arial" w:cs="Arial"/>
                <w:sz w:val="20"/>
                <w:szCs w:val="20"/>
              </w:rPr>
              <w:instrText xml:space="preserve"> FORMCHECKBOX </w:instrText>
            </w:r>
            <w:r w:rsidRPr="00531CDD">
              <w:rPr>
                <w:rFonts w:ascii="Arial" w:hAnsi="Arial" w:cs="Arial"/>
                <w:sz w:val="20"/>
                <w:szCs w:val="20"/>
              </w:rPr>
            </w:r>
            <w:r w:rsidRPr="00531CDD">
              <w:rPr>
                <w:rFonts w:ascii="Arial" w:hAnsi="Arial" w:cs="Arial"/>
                <w:sz w:val="20"/>
                <w:szCs w:val="20"/>
              </w:rPr>
              <w:fldChar w:fldCharType="separate"/>
            </w:r>
            <w:r w:rsidRPr="00531CDD">
              <w:rPr>
                <w:rFonts w:ascii="Arial" w:hAnsi="Arial" w:cs="Arial"/>
                <w:sz w:val="20"/>
                <w:szCs w:val="20"/>
              </w:rPr>
              <w:fldChar w:fldCharType="end"/>
            </w:r>
          </w:p>
        </w:tc>
        <w:tc>
          <w:tcPr>
            <w:tcW w:w="8857" w:type="dxa"/>
          </w:tcPr>
          <w:p w14:paraId="18F3176F" w14:textId="77777777" w:rsidR="0079648F" w:rsidRDefault="00C35FD3"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Specifieke wensen en vragen:</w:t>
            </w:r>
          </w:p>
          <w:p w14:paraId="078ADF35" w14:textId="77777777" w:rsidR="00C35FD3" w:rsidRDefault="00C35FD3"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47EB02F" w14:textId="77777777" w:rsidR="00C35FD3" w:rsidRDefault="00C35FD3"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2AE9A1B" w14:textId="0024A8A8" w:rsidR="00C35FD3" w:rsidRDefault="00C35FD3" w:rsidP="001562F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52F132C" w14:textId="77777777" w:rsidR="00A526B8" w:rsidRPr="00531CDD" w:rsidRDefault="00A526B8" w:rsidP="008719D1">
      <w:pPr>
        <w:rPr>
          <w:rFonts w:ascii="Arial" w:hAnsi="Arial" w:cs="Arial"/>
          <w:b/>
          <w:bCs/>
          <w:sz w:val="20"/>
          <w:szCs w:val="20"/>
        </w:rPr>
      </w:pPr>
    </w:p>
    <w:sectPr w:rsidR="00A526B8" w:rsidRPr="00531CDD" w:rsidSect="00BA0C49">
      <w:headerReference w:type="default" r:id="rId8"/>
      <w:footerReference w:type="default" r:id="rId9"/>
      <w:headerReference w:type="first" r:id="rId10"/>
      <w:type w:val="continuous"/>
      <w:pgSz w:w="11900" w:h="16840"/>
      <w:pgMar w:top="1586" w:right="1406" w:bottom="2795" w:left="1134" w:header="709" w:footer="9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0C1EA" w14:textId="77777777" w:rsidR="00753F34" w:rsidRDefault="00753F34" w:rsidP="00F467AC">
      <w:r>
        <w:separator/>
      </w:r>
    </w:p>
  </w:endnote>
  <w:endnote w:type="continuationSeparator" w:id="0">
    <w:p w14:paraId="5A04EEE6" w14:textId="77777777" w:rsidR="00753F34" w:rsidRDefault="00753F34" w:rsidP="00F4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charset w:val="00"/>
    <w:family w:val="auto"/>
    <w:pitch w:val="variable"/>
    <w:sig w:usb0="2000020F" w:usb1="00000003" w:usb2="00000000" w:usb3="00000000" w:csb0="00000197" w:csb1="00000000"/>
  </w:font>
  <w:font w:name="Lucida Grande">
    <w:altName w:val="Segoe UI"/>
    <w:charset w:val="00"/>
    <w:family w:val="swiss"/>
    <w:pitch w:val="variable"/>
    <w:sig w:usb0="E1000AEF" w:usb1="5000A1FF" w:usb2="00000000" w:usb3="00000000" w:csb0="000001BF" w:csb1="00000000"/>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06FD" w14:textId="77777777" w:rsidR="00651107" w:rsidRPr="00651107" w:rsidRDefault="00A6055E" w:rsidP="000415E0">
    <w:pPr>
      <w:pStyle w:val="Voettekst"/>
      <w:tabs>
        <w:tab w:val="clear" w:pos="4536"/>
        <w:tab w:val="clear" w:pos="9072"/>
        <w:tab w:val="right" w:pos="9064"/>
      </w:tabs>
    </w:pPr>
    <w:r>
      <w:rPr>
        <w:noProof/>
      </w:rPr>
      <w:drawing>
        <wp:anchor distT="0" distB="0" distL="114300" distR="114300" simplePos="0" relativeHeight="251655168" behindDoc="1" locked="0" layoutInCell="1" allowOverlap="1" wp14:anchorId="764103DD" wp14:editId="373E223B">
          <wp:simplePos x="0" y="0"/>
          <wp:positionH relativeFrom="column">
            <wp:posOffset>-812165</wp:posOffset>
          </wp:positionH>
          <wp:positionV relativeFrom="paragraph">
            <wp:posOffset>267970</wp:posOffset>
          </wp:positionV>
          <wp:extent cx="7560000" cy="518225"/>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soccertalent_briefpapi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18225"/>
                  </a:xfrm>
                  <a:prstGeom prst="rect">
                    <a:avLst/>
                  </a:prstGeom>
                </pic:spPr>
              </pic:pic>
            </a:graphicData>
          </a:graphic>
          <wp14:sizeRelH relativeFrom="page">
            <wp14:pctWidth>0</wp14:pctWidth>
          </wp14:sizeRelH>
          <wp14:sizeRelV relativeFrom="page">
            <wp14:pctHeight>0</wp14:pctHeight>
          </wp14:sizeRelV>
        </wp:anchor>
      </w:drawing>
    </w:r>
    <w:r w:rsidR="000415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7F55" w14:textId="77777777" w:rsidR="00753F34" w:rsidRDefault="00753F34" w:rsidP="00F467AC">
      <w:r>
        <w:separator/>
      </w:r>
    </w:p>
  </w:footnote>
  <w:footnote w:type="continuationSeparator" w:id="0">
    <w:p w14:paraId="5F25FB33" w14:textId="77777777" w:rsidR="00753F34" w:rsidRDefault="00753F34" w:rsidP="00F46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6BF6" w14:textId="77777777" w:rsidR="000F7972" w:rsidRDefault="00440E10">
    <w:pPr>
      <w:pStyle w:val="Koptekst"/>
    </w:pPr>
    <w:r>
      <w:rPr>
        <w:noProof/>
      </w:rPr>
      <w:drawing>
        <wp:anchor distT="0" distB="0" distL="114300" distR="114300" simplePos="0" relativeHeight="251669504" behindDoc="1" locked="0" layoutInCell="1" allowOverlap="1" wp14:anchorId="5CBE089E" wp14:editId="015D784F">
          <wp:simplePos x="0" y="0"/>
          <wp:positionH relativeFrom="column">
            <wp:posOffset>-720090</wp:posOffset>
          </wp:positionH>
          <wp:positionV relativeFrom="paragraph">
            <wp:posOffset>-343535</wp:posOffset>
          </wp:positionV>
          <wp:extent cx="7559675" cy="1059370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7559675" cy="10593705"/>
                  </a:xfrm>
                  <a:prstGeom prst="rect">
                    <a:avLst/>
                  </a:prstGeom>
                </pic:spPr>
              </pic:pic>
            </a:graphicData>
          </a:graphic>
          <wp14:sizeRelH relativeFrom="page">
            <wp14:pctWidth>0</wp14:pctWidth>
          </wp14:sizeRelH>
          <wp14:sizeRelV relativeFrom="page">
            <wp14:pctHeight>0</wp14:pctHeight>
          </wp14:sizeRelV>
        </wp:anchor>
      </w:drawing>
    </w:r>
    <w:r w:rsidR="004B4DC8">
      <w:rPr>
        <w:noProof/>
      </w:rPr>
      <mc:AlternateContent>
        <mc:Choice Requires="wps">
          <w:drawing>
            <wp:anchor distT="0" distB="0" distL="114300" distR="114300" simplePos="0" relativeHeight="251673600" behindDoc="0" locked="0" layoutInCell="1" allowOverlap="1" wp14:anchorId="79DD192E" wp14:editId="321BF98A">
              <wp:simplePos x="0" y="0"/>
              <wp:positionH relativeFrom="column">
                <wp:posOffset>-720090</wp:posOffset>
              </wp:positionH>
              <wp:positionV relativeFrom="paragraph">
                <wp:posOffset>-347802</wp:posOffset>
              </wp:positionV>
              <wp:extent cx="7559675" cy="182880"/>
              <wp:effectExtent l="0" t="0" r="0" b="0"/>
              <wp:wrapNone/>
              <wp:docPr id="3" name="Rechthoek 3"/>
              <wp:cNvGraphicFramePr/>
              <a:graphic xmlns:a="http://schemas.openxmlformats.org/drawingml/2006/main">
                <a:graphicData uri="http://schemas.microsoft.com/office/word/2010/wordprocessingShape">
                  <wps:wsp>
                    <wps:cNvSpPr/>
                    <wps:spPr>
                      <a:xfrm>
                        <a:off x="0" y="0"/>
                        <a:ext cx="7559675" cy="1828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65813" id="Rechthoek 3" o:spid="_x0000_s1026" style="position:absolute;margin-left:-56.7pt;margin-top:-27.4pt;width:595.25pt;height:14.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" fillcolor="white [3212]"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ED7A" w14:textId="77777777" w:rsidR="00734D62" w:rsidRPr="00BA0C49" w:rsidRDefault="00440E10" w:rsidP="00BA0C49">
    <w:pPr>
      <w:pStyle w:val="Koptekst"/>
    </w:pPr>
    <w:r>
      <w:rPr>
        <w:noProof/>
      </w:rPr>
      <w:drawing>
        <wp:anchor distT="0" distB="0" distL="114300" distR="114300" simplePos="0" relativeHeight="251670528" behindDoc="1" locked="0" layoutInCell="1" allowOverlap="1" wp14:anchorId="65B40F77" wp14:editId="47C246DC">
          <wp:simplePos x="0" y="0"/>
          <wp:positionH relativeFrom="column">
            <wp:posOffset>-720090</wp:posOffset>
          </wp:positionH>
          <wp:positionV relativeFrom="paragraph">
            <wp:posOffset>-343535</wp:posOffset>
          </wp:positionV>
          <wp:extent cx="7559675" cy="10593705"/>
          <wp:effectExtent l="0" t="0" r="0" b="0"/>
          <wp:wrapTight wrapText="bothSides">
            <wp:wrapPolygon edited="1">
              <wp:start x="0" y="0"/>
              <wp:lineTo x="0" y="4492"/>
              <wp:lineTo x="21600" y="4477"/>
              <wp:lineTo x="21555"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stretch>
                    <a:fillRect/>
                  </a:stretch>
                </pic:blipFill>
                <pic:spPr>
                  <a:xfrm>
                    <a:off x="0" y="0"/>
                    <a:ext cx="7559675" cy="10593705"/>
                  </a:xfrm>
                  <a:prstGeom prst="rect">
                    <a:avLst/>
                  </a:prstGeom>
                </pic:spPr>
              </pic:pic>
            </a:graphicData>
          </a:graphic>
          <wp14:sizeRelH relativeFrom="page">
            <wp14:pctWidth>0</wp14:pctWidth>
          </wp14:sizeRelH>
          <wp14:sizeRelV relativeFrom="page">
            <wp14:pctHeight>0</wp14:pctHeight>
          </wp14:sizeRelV>
        </wp:anchor>
      </w:drawing>
    </w:r>
    <w:r w:rsidR="004B4DC8">
      <w:rPr>
        <w:noProof/>
      </w:rPr>
      <mc:AlternateContent>
        <mc:Choice Requires="wps">
          <w:drawing>
            <wp:anchor distT="0" distB="0" distL="114300" distR="114300" simplePos="0" relativeHeight="251671552" behindDoc="0" locked="0" layoutInCell="1" allowOverlap="1" wp14:anchorId="03253EB7" wp14:editId="46E3AF52">
              <wp:simplePos x="0" y="0"/>
              <wp:positionH relativeFrom="column">
                <wp:posOffset>-720090</wp:posOffset>
              </wp:positionH>
              <wp:positionV relativeFrom="paragraph">
                <wp:posOffset>-457530</wp:posOffset>
              </wp:positionV>
              <wp:extent cx="7559675" cy="182880"/>
              <wp:effectExtent l="0" t="0" r="0" b="0"/>
              <wp:wrapNone/>
              <wp:docPr id="1" name="Rechthoek 1"/>
              <wp:cNvGraphicFramePr/>
              <a:graphic xmlns:a="http://schemas.openxmlformats.org/drawingml/2006/main">
                <a:graphicData uri="http://schemas.microsoft.com/office/word/2010/wordprocessingShape">
                  <wps:wsp>
                    <wps:cNvSpPr/>
                    <wps:spPr>
                      <a:xfrm>
                        <a:off x="0" y="0"/>
                        <a:ext cx="7559675" cy="1828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85C2D" id="Rechthoek 1" o:spid="_x0000_s1026" style="position:absolute;margin-left:-56.7pt;margin-top:-36.05pt;width:595.25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" fillcolor="white [3212]"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27B50"/>
    <w:multiLevelType w:val="hybridMultilevel"/>
    <w:tmpl w:val="284A22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43654E9F"/>
    <w:multiLevelType w:val="multilevel"/>
    <w:tmpl w:val="CDC21876"/>
    <w:lvl w:ilvl="0">
      <w:start w:val="1"/>
      <w:numFmt w:val="bullet"/>
      <w:lvlText w:val=""/>
      <w:lvlJc w:val="left"/>
      <w:pPr>
        <w:tabs>
          <w:tab w:val="num" w:pos="720"/>
        </w:tabs>
        <w:ind w:left="720" w:hanging="550"/>
      </w:pPr>
      <w:rPr>
        <w:rFonts w:ascii="Wingdings" w:hAnsi="Wingdings" w:hint="default"/>
        <w:color w:val="215868"/>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4F5F7F"/>
    <w:multiLevelType w:val="hybridMultilevel"/>
    <w:tmpl w:val="551A56A2"/>
    <w:lvl w:ilvl="0" w:tplc="0446452E">
      <w:start w:val="1"/>
      <w:numFmt w:val="decimal"/>
      <w:lvlText w:val="%1."/>
      <w:lvlJc w:val="left"/>
      <w:pPr>
        <w:ind w:left="360" w:hanging="360"/>
      </w:pPr>
      <w:rPr>
        <w:b w:val="0"/>
        <w:bCs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72126F07"/>
    <w:multiLevelType w:val="hybridMultilevel"/>
    <w:tmpl w:val="4956FFB6"/>
    <w:lvl w:ilvl="0" w:tplc="F8A46716">
      <w:start w:val="1"/>
      <w:numFmt w:val="bullet"/>
      <w:lvlText w:val=""/>
      <w:lvlJc w:val="left"/>
      <w:pPr>
        <w:ind w:left="720" w:hanging="360"/>
      </w:pPr>
      <w:rPr>
        <w:rFonts w:ascii="Wingdings" w:hAnsi="Wingdings" w:hint="default"/>
        <w:color w:val="21586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18090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961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862606">
    <w:abstractNumId w:val="3"/>
  </w:num>
  <w:num w:numId="4" w16cid:durableId="690185237">
    <w:abstractNumId w:val="1"/>
  </w:num>
  <w:num w:numId="5" w16cid:durableId="175736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34"/>
    <w:rsid w:val="0000363C"/>
    <w:rsid w:val="00024709"/>
    <w:rsid w:val="000249CF"/>
    <w:rsid w:val="00025253"/>
    <w:rsid w:val="00033FAC"/>
    <w:rsid w:val="0003536A"/>
    <w:rsid w:val="000415E0"/>
    <w:rsid w:val="00092A3F"/>
    <w:rsid w:val="00094EEA"/>
    <w:rsid w:val="000A167C"/>
    <w:rsid w:val="000C0AF6"/>
    <w:rsid w:val="000D6D98"/>
    <w:rsid w:val="000F1370"/>
    <w:rsid w:val="000F7972"/>
    <w:rsid w:val="00135E75"/>
    <w:rsid w:val="00146683"/>
    <w:rsid w:val="00146FAE"/>
    <w:rsid w:val="001B28A3"/>
    <w:rsid w:val="001D412E"/>
    <w:rsid w:val="0026109C"/>
    <w:rsid w:val="00266778"/>
    <w:rsid w:val="002A6E25"/>
    <w:rsid w:val="002B24B6"/>
    <w:rsid w:val="002B4CED"/>
    <w:rsid w:val="002C1FCD"/>
    <w:rsid w:val="002C51B5"/>
    <w:rsid w:val="002E2EBA"/>
    <w:rsid w:val="002E57D5"/>
    <w:rsid w:val="00345C58"/>
    <w:rsid w:val="00353759"/>
    <w:rsid w:val="003647F9"/>
    <w:rsid w:val="003708FC"/>
    <w:rsid w:val="00374764"/>
    <w:rsid w:val="00382381"/>
    <w:rsid w:val="003866EB"/>
    <w:rsid w:val="003977C0"/>
    <w:rsid w:val="003A0F5D"/>
    <w:rsid w:val="003A5438"/>
    <w:rsid w:val="003E18C3"/>
    <w:rsid w:val="00401624"/>
    <w:rsid w:val="00414F01"/>
    <w:rsid w:val="0041579F"/>
    <w:rsid w:val="004261BB"/>
    <w:rsid w:val="00440714"/>
    <w:rsid w:val="00440E10"/>
    <w:rsid w:val="0044290E"/>
    <w:rsid w:val="00452A76"/>
    <w:rsid w:val="004551F7"/>
    <w:rsid w:val="00465575"/>
    <w:rsid w:val="00491368"/>
    <w:rsid w:val="004932DD"/>
    <w:rsid w:val="004B2BA0"/>
    <w:rsid w:val="004B4DC8"/>
    <w:rsid w:val="004C098F"/>
    <w:rsid w:val="00513409"/>
    <w:rsid w:val="00531CDD"/>
    <w:rsid w:val="00541A71"/>
    <w:rsid w:val="00553A1C"/>
    <w:rsid w:val="00585D10"/>
    <w:rsid w:val="005A4EF3"/>
    <w:rsid w:val="005A6F19"/>
    <w:rsid w:val="005C0666"/>
    <w:rsid w:val="005D187B"/>
    <w:rsid w:val="005E5A3C"/>
    <w:rsid w:val="005E6632"/>
    <w:rsid w:val="00637FCE"/>
    <w:rsid w:val="00647541"/>
    <w:rsid w:val="00651107"/>
    <w:rsid w:val="006542A5"/>
    <w:rsid w:val="006A44D5"/>
    <w:rsid w:val="006A6972"/>
    <w:rsid w:val="006A7A1F"/>
    <w:rsid w:val="006B6471"/>
    <w:rsid w:val="006D3912"/>
    <w:rsid w:val="006E5CE8"/>
    <w:rsid w:val="00714B7B"/>
    <w:rsid w:val="00734D62"/>
    <w:rsid w:val="00747478"/>
    <w:rsid w:val="00753F34"/>
    <w:rsid w:val="00783066"/>
    <w:rsid w:val="00784B16"/>
    <w:rsid w:val="007946EC"/>
    <w:rsid w:val="0079648F"/>
    <w:rsid w:val="007A2D34"/>
    <w:rsid w:val="007E527F"/>
    <w:rsid w:val="008129E5"/>
    <w:rsid w:val="0081690C"/>
    <w:rsid w:val="008334BA"/>
    <w:rsid w:val="00837FB7"/>
    <w:rsid w:val="008649B7"/>
    <w:rsid w:val="00870DC7"/>
    <w:rsid w:val="008719D1"/>
    <w:rsid w:val="00877CEC"/>
    <w:rsid w:val="008947F8"/>
    <w:rsid w:val="008A2BE0"/>
    <w:rsid w:val="008C5E0B"/>
    <w:rsid w:val="008D10F4"/>
    <w:rsid w:val="008F34C7"/>
    <w:rsid w:val="00901C54"/>
    <w:rsid w:val="009036EF"/>
    <w:rsid w:val="009077DD"/>
    <w:rsid w:val="00926F1F"/>
    <w:rsid w:val="009364E1"/>
    <w:rsid w:val="00957B4E"/>
    <w:rsid w:val="0097556C"/>
    <w:rsid w:val="009B25E6"/>
    <w:rsid w:val="009C6B14"/>
    <w:rsid w:val="00A35750"/>
    <w:rsid w:val="00A526B8"/>
    <w:rsid w:val="00A6055E"/>
    <w:rsid w:val="00A64F08"/>
    <w:rsid w:val="00AE2E93"/>
    <w:rsid w:val="00AF2B86"/>
    <w:rsid w:val="00B2371C"/>
    <w:rsid w:val="00B26EDF"/>
    <w:rsid w:val="00B275C3"/>
    <w:rsid w:val="00B442EF"/>
    <w:rsid w:val="00B4466E"/>
    <w:rsid w:val="00B5372C"/>
    <w:rsid w:val="00B826E0"/>
    <w:rsid w:val="00BA0C49"/>
    <w:rsid w:val="00BD4F6D"/>
    <w:rsid w:val="00BF66B8"/>
    <w:rsid w:val="00C0410C"/>
    <w:rsid w:val="00C1201D"/>
    <w:rsid w:val="00C307ED"/>
    <w:rsid w:val="00C35FD3"/>
    <w:rsid w:val="00C40029"/>
    <w:rsid w:val="00C72D03"/>
    <w:rsid w:val="00C83266"/>
    <w:rsid w:val="00C83FAB"/>
    <w:rsid w:val="00CD1FE9"/>
    <w:rsid w:val="00D00B83"/>
    <w:rsid w:val="00D00EB9"/>
    <w:rsid w:val="00D025B9"/>
    <w:rsid w:val="00D634E4"/>
    <w:rsid w:val="00D9311B"/>
    <w:rsid w:val="00DC2F60"/>
    <w:rsid w:val="00DD7916"/>
    <w:rsid w:val="00DF00D5"/>
    <w:rsid w:val="00E000FB"/>
    <w:rsid w:val="00E11432"/>
    <w:rsid w:val="00E11DD3"/>
    <w:rsid w:val="00E15D5A"/>
    <w:rsid w:val="00E55D2F"/>
    <w:rsid w:val="00E67EF1"/>
    <w:rsid w:val="00E744D3"/>
    <w:rsid w:val="00E8462C"/>
    <w:rsid w:val="00EA77A8"/>
    <w:rsid w:val="00EC2FFC"/>
    <w:rsid w:val="00EC61FB"/>
    <w:rsid w:val="00ED0D13"/>
    <w:rsid w:val="00F10F68"/>
    <w:rsid w:val="00F31039"/>
    <w:rsid w:val="00F467AC"/>
    <w:rsid w:val="00F730ED"/>
    <w:rsid w:val="00F912A6"/>
    <w:rsid w:val="00FA787C"/>
    <w:rsid w:val="00FB16BE"/>
    <w:rsid w:val="00FB5F06"/>
    <w:rsid w:val="00FD22EF"/>
    <w:rsid w:val="00FD4042"/>
    <w:rsid w:val="00FE2ACF"/>
    <w:rsid w:val="00FE329E"/>
    <w:rsid w:val="00FF583D"/>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48694"/>
  <w15:docId w15:val="{2BBC2BFC-ECB8-4538-84EB-BE9B55DB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C098F"/>
    <w:rPr>
      <w:sz w:val="24"/>
      <w:szCs w:val="24"/>
    </w:rPr>
  </w:style>
  <w:style w:type="paragraph" w:styleId="Kop1">
    <w:name w:val="heading 1"/>
    <w:basedOn w:val="Standaard"/>
    <w:next w:val="Standaard"/>
    <w:link w:val="Kop1Char"/>
    <w:uiPriority w:val="9"/>
    <w:qFormat/>
    <w:rsid w:val="00753F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67AC"/>
    <w:pPr>
      <w:tabs>
        <w:tab w:val="center" w:pos="4536"/>
        <w:tab w:val="right" w:pos="9072"/>
      </w:tabs>
    </w:pPr>
    <w:rPr>
      <w:rFonts w:ascii="Montserrat" w:hAnsi="Montserrat"/>
      <w:sz w:val="20"/>
    </w:rPr>
  </w:style>
  <w:style w:type="character" w:customStyle="1" w:styleId="KoptekstChar">
    <w:name w:val="Koptekst Char"/>
    <w:basedOn w:val="Standaardalinea-lettertype"/>
    <w:link w:val="Koptekst"/>
    <w:uiPriority w:val="99"/>
    <w:rsid w:val="00F467AC"/>
  </w:style>
  <w:style w:type="paragraph" w:styleId="Voettekst">
    <w:name w:val="footer"/>
    <w:basedOn w:val="Standaard"/>
    <w:link w:val="VoettekstChar"/>
    <w:uiPriority w:val="99"/>
    <w:unhideWhenUsed/>
    <w:rsid w:val="00F467AC"/>
    <w:pPr>
      <w:tabs>
        <w:tab w:val="center" w:pos="4536"/>
        <w:tab w:val="right" w:pos="9072"/>
      </w:tabs>
    </w:pPr>
    <w:rPr>
      <w:rFonts w:ascii="Montserrat" w:hAnsi="Montserrat"/>
      <w:sz w:val="20"/>
    </w:rPr>
  </w:style>
  <w:style w:type="character" w:customStyle="1" w:styleId="VoettekstChar">
    <w:name w:val="Voettekst Char"/>
    <w:basedOn w:val="Standaardalinea-lettertype"/>
    <w:link w:val="Voettekst"/>
    <w:uiPriority w:val="99"/>
    <w:rsid w:val="00F467AC"/>
  </w:style>
  <w:style w:type="paragraph" w:styleId="Ballontekst">
    <w:name w:val="Balloon Text"/>
    <w:basedOn w:val="Standaard"/>
    <w:link w:val="BallontekstChar"/>
    <w:uiPriority w:val="99"/>
    <w:semiHidden/>
    <w:unhideWhenUsed/>
    <w:rsid w:val="00F467AC"/>
    <w:rPr>
      <w:rFonts w:ascii="Lucida Grande" w:hAnsi="Lucida Grande" w:cs="Lucida Grande"/>
      <w:sz w:val="18"/>
      <w:szCs w:val="18"/>
    </w:rPr>
  </w:style>
  <w:style w:type="character" w:customStyle="1" w:styleId="BallontekstChar">
    <w:name w:val="Ballontekst Char"/>
    <w:link w:val="Ballontekst"/>
    <w:uiPriority w:val="99"/>
    <w:semiHidden/>
    <w:rsid w:val="00F467AC"/>
    <w:rPr>
      <w:rFonts w:ascii="Lucida Grande" w:hAnsi="Lucida Grande" w:cs="Lucida Grande"/>
      <w:sz w:val="18"/>
      <w:szCs w:val="18"/>
    </w:rPr>
  </w:style>
  <w:style w:type="paragraph" w:customStyle="1" w:styleId="p1">
    <w:name w:val="p1"/>
    <w:basedOn w:val="Standaard"/>
    <w:rsid w:val="000249CF"/>
    <w:rPr>
      <w:rFonts w:ascii="Minion Pro" w:hAnsi="Minion Pro"/>
      <w:sz w:val="18"/>
      <w:szCs w:val="18"/>
    </w:rPr>
  </w:style>
  <w:style w:type="character" w:customStyle="1" w:styleId="Kop1Char">
    <w:name w:val="Kop 1 Char"/>
    <w:basedOn w:val="Standaardalinea-lettertype"/>
    <w:link w:val="Kop1"/>
    <w:uiPriority w:val="9"/>
    <w:rsid w:val="00753F34"/>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753F34"/>
    <w:pPr>
      <w:ind w:left="720"/>
      <w:contextualSpacing/>
    </w:pPr>
    <w:rPr>
      <w:rFonts w:ascii="Times New Roman" w:eastAsia="Times New Roman" w:hAnsi="Times New Roman"/>
      <w:color w:val="000000" w:themeColor="text1"/>
      <w:sz w:val="20"/>
      <w:szCs w:val="20"/>
    </w:rPr>
  </w:style>
  <w:style w:type="table" w:styleId="Onopgemaaktetabel1">
    <w:name w:val="Plain Table 1"/>
    <w:basedOn w:val="Standaardtabel"/>
    <w:uiPriority w:val="41"/>
    <w:rsid w:val="00A526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7230">
      <w:bodyDiv w:val="1"/>
      <w:marLeft w:val="0"/>
      <w:marRight w:val="0"/>
      <w:marTop w:val="0"/>
      <w:marBottom w:val="0"/>
      <w:divBdr>
        <w:top w:val="none" w:sz="0" w:space="0" w:color="auto"/>
        <w:left w:val="none" w:sz="0" w:space="0" w:color="auto"/>
        <w:bottom w:val="none" w:sz="0" w:space="0" w:color="auto"/>
        <w:right w:val="none" w:sz="0" w:space="0" w:color="auto"/>
      </w:divBdr>
    </w:div>
    <w:div w:id="163207915">
      <w:bodyDiv w:val="1"/>
      <w:marLeft w:val="0"/>
      <w:marRight w:val="0"/>
      <w:marTop w:val="0"/>
      <w:marBottom w:val="0"/>
      <w:divBdr>
        <w:top w:val="none" w:sz="0" w:space="0" w:color="auto"/>
        <w:left w:val="none" w:sz="0" w:space="0" w:color="auto"/>
        <w:bottom w:val="none" w:sz="0" w:space="0" w:color="auto"/>
        <w:right w:val="none" w:sz="0" w:space="0" w:color="auto"/>
      </w:divBdr>
    </w:div>
    <w:div w:id="339740816">
      <w:bodyDiv w:val="1"/>
      <w:marLeft w:val="0"/>
      <w:marRight w:val="0"/>
      <w:marTop w:val="0"/>
      <w:marBottom w:val="0"/>
      <w:divBdr>
        <w:top w:val="none" w:sz="0" w:space="0" w:color="auto"/>
        <w:left w:val="none" w:sz="0" w:space="0" w:color="auto"/>
        <w:bottom w:val="none" w:sz="0" w:space="0" w:color="auto"/>
        <w:right w:val="none" w:sz="0" w:space="0" w:color="auto"/>
      </w:divBdr>
    </w:div>
    <w:div w:id="447967033">
      <w:bodyDiv w:val="1"/>
      <w:marLeft w:val="0"/>
      <w:marRight w:val="0"/>
      <w:marTop w:val="0"/>
      <w:marBottom w:val="0"/>
      <w:divBdr>
        <w:top w:val="none" w:sz="0" w:space="0" w:color="auto"/>
        <w:left w:val="none" w:sz="0" w:space="0" w:color="auto"/>
        <w:bottom w:val="none" w:sz="0" w:space="0" w:color="auto"/>
        <w:right w:val="none" w:sz="0" w:space="0" w:color="auto"/>
      </w:divBdr>
    </w:div>
    <w:div w:id="465272246">
      <w:bodyDiv w:val="1"/>
      <w:marLeft w:val="0"/>
      <w:marRight w:val="0"/>
      <w:marTop w:val="0"/>
      <w:marBottom w:val="0"/>
      <w:divBdr>
        <w:top w:val="none" w:sz="0" w:space="0" w:color="auto"/>
        <w:left w:val="none" w:sz="0" w:space="0" w:color="auto"/>
        <w:bottom w:val="none" w:sz="0" w:space="0" w:color="auto"/>
        <w:right w:val="none" w:sz="0" w:space="0" w:color="auto"/>
      </w:divBdr>
    </w:div>
    <w:div w:id="545990456">
      <w:bodyDiv w:val="1"/>
      <w:marLeft w:val="0"/>
      <w:marRight w:val="0"/>
      <w:marTop w:val="0"/>
      <w:marBottom w:val="0"/>
      <w:divBdr>
        <w:top w:val="none" w:sz="0" w:space="0" w:color="auto"/>
        <w:left w:val="none" w:sz="0" w:space="0" w:color="auto"/>
        <w:bottom w:val="none" w:sz="0" w:space="0" w:color="auto"/>
        <w:right w:val="none" w:sz="0" w:space="0" w:color="auto"/>
      </w:divBdr>
    </w:div>
    <w:div w:id="727068629">
      <w:bodyDiv w:val="1"/>
      <w:marLeft w:val="0"/>
      <w:marRight w:val="0"/>
      <w:marTop w:val="0"/>
      <w:marBottom w:val="0"/>
      <w:divBdr>
        <w:top w:val="none" w:sz="0" w:space="0" w:color="auto"/>
        <w:left w:val="none" w:sz="0" w:space="0" w:color="auto"/>
        <w:bottom w:val="none" w:sz="0" w:space="0" w:color="auto"/>
        <w:right w:val="none" w:sz="0" w:space="0" w:color="auto"/>
      </w:divBdr>
    </w:div>
    <w:div w:id="788277568">
      <w:bodyDiv w:val="1"/>
      <w:marLeft w:val="0"/>
      <w:marRight w:val="0"/>
      <w:marTop w:val="0"/>
      <w:marBottom w:val="0"/>
      <w:divBdr>
        <w:top w:val="none" w:sz="0" w:space="0" w:color="auto"/>
        <w:left w:val="none" w:sz="0" w:space="0" w:color="auto"/>
        <w:bottom w:val="none" w:sz="0" w:space="0" w:color="auto"/>
        <w:right w:val="none" w:sz="0" w:space="0" w:color="auto"/>
      </w:divBdr>
    </w:div>
    <w:div w:id="822627321">
      <w:bodyDiv w:val="1"/>
      <w:marLeft w:val="0"/>
      <w:marRight w:val="0"/>
      <w:marTop w:val="0"/>
      <w:marBottom w:val="0"/>
      <w:divBdr>
        <w:top w:val="none" w:sz="0" w:space="0" w:color="auto"/>
        <w:left w:val="none" w:sz="0" w:space="0" w:color="auto"/>
        <w:bottom w:val="none" w:sz="0" w:space="0" w:color="auto"/>
        <w:right w:val="none" w:sz="0" w:space="0" w:color="auto"/>
      </w:divBdr>
    </w:div>
    <w:div w:id="1172069264">
      <w:bodyDiv w:val="1"/>
      <w:marLeft w:val="0"/>
      <w:marRight w:val="0"/>
      <w:marTop w:val="0"/>
      <w:marBottom w:val="0"/>
      <w:divBdr>
        <w:top w:val="none" w:sz="0" w:space="0" w:color="auto"/>
        <w:left w:val="none" w:sz="0" w:space="0" w:color="auto"/>
        <w:bottom w:val="none" w:sz="0" w:space="0" w:color="auto"/>
        <w:right w:val="none" w:sz="0" w:space="0" w:color="auto"/>
      </w:divBdr>
    </w:div>
    <w:div w:id="1191643210">
      <w:bodyDiv w:val="1"/>
      <w:marLeft w:val="0"/>
      <w:marRight w:val="0"/>
      <w:marTop w:val="0"/>
      <w:marBottom w:val="0"/>
      <w:divBdr>
        <w:top w:val="none" w:sz="0" w:space="0" w:color="auto"/>
        <w:left w:val="none" w:sz="0" w:space="0" w:color="auto"/>
        <w:bottom w:val="none" w:sz="0" w:space="0" w:color="auto"/>
        <w:right w:val="none" w:sz="0" w:space="0" w:color="auto"/>
      </w:divBdr>
    </w:div>
    <w:div w:id="1345595268">
      <w:bodyDiv w:val="1"/>
      <w:marLeft w:val="0"/>
      <w:marRight w:val="0"/>
      <w:marTop w:val="0"/>
      <w:marBottom w:val="0"/>
      <w:divBdr>
        <w:top w:val="none" w:sz="0" w:space="0" w:color="auto"/>
        <w:left w:val="none" w:sz="0" w:space="0" w:color="auto"/>
        <w:bottom w:val="none" w:sz="0" w:space="0" w:color="auto"/>
        <w:right w:val="none" w:sz="0" w:space="0" w:color="auto"/>
      </w:divBdr>
    </w:div>
    <w:div w:id="1441103352">
      <w:bodyDiv w:val="1"/>
      <w:marLeft w:val="0"/>
      <w:marRight w:val="0"/>
      <w:marTop w:val="0"/>
      <w:marBottom w:val="0"/>
      <w:divBdr>
        <w:top w:val="none" w:sz="0" w:space="0" w:color="auto"/>
        <w:left w:val="none" w:sz="0" w:space="0" w:color="auto"/>
        <w:bottom w:val="none" w:sz="0" w:space="0" w:color="auto"/>
        <w:right w:val="none" w:sz="0" w:space="0" w:color="auto"/>
      </w:divBdr>
    </w:div>
    <w:div w:id="1628969633">
      <w:bodyDiv w:val="1"/>
      <w:marLeft w:val="0"/>
      <w:marRight w:val="0"/>
      <w:marTop w:val="0"/>
      <w:marBottom w:val="0"/>
      <w:divBdr>
        <w:top w:val="none" w:sz="0" w:space="0" w:color="auto"/>
        <w:left w:val="none" w:sz="0" w:space="0" w:color="auto"/>
        <w:bottom w:val="none" w:sz="0" w:space="0" w:color="auto"/>
        <w:right w:val="none" w:sz="0" w:space="0" w:color="auto"/>
      </w:divBdr>
    </w:div>
    <w:div w:id="1730154212">
      <w:bodyDiv w:val="1"/>
      <w:marLeft w:val="0"/>
      <w:marRight w:val="0"/>
      <w:marTop w:val="0"/>
      <w:marBottom w:val="0"/>
      <w:divBdr>
        <w:top w:val="none" w:sz="0" w:space="0" w:color="auto"/>
        <w:left w:val="none" w:sz="0" w:space="0" w:color="auto"/>
        <w:bottom w:val="none" w:sz="0" w:space="0" w:color="auto"/>
        <w:right w:val="none" w:sz="0" w:space="0" w:color="auto"/>
      </w:divBdr>
    </w:div>
    <w:div w:id="2099519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uca\OneDrive\Documenten\Marketing\Huisstijl\Incompanytrain%20Briefpapie.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F62D-2A1F-E140-BC2F-E360361E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Incompanytrain Briefpapie</Template>
  <TotalTime>0</TotalTime>
  <Pages>2</Pages>
  <Words>627</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Madebytops - visuele communicatie</Company>
  <LinksUpToDate>false</LinksUpToDate>
  <CharactersWithSpaces>4073</CharactersWithSpaces>
  <SharedDoc>false</SharedDoc>
  <HLinks>
    <vt:vector size="24" baseType="variant">
      <vt:variant>
        <vt:i4>65568</vt:i4>
      </vt:variant>
      <vt:variant>
        <vt:i4>-1</vt:i4>
      </vt:variant>
      <vt:variant>
        <vt:i4>2059</vt:i4>
      </vt:variant>
      <vt:variant>
        <vt:i4>1</vt:i4>
      </vt:variant>
      <vt:variant>
        <vt:lpwstr>02014013 word basis_header</vt:lpwstr>
      </vt:variant>
      <vt:variant>
        <vt:lpwstr/>
      </vt:variant>
      <vt:variant>
        <vt:i4>851968</vt:i4>
      </vt:variant>
      <vt:variant>
        <vt:i4>-1</vt:i4>
      </vt:variant>
      <vt:variant>
        <vt:i4>2063</vt:i4>
      </vt:variant>
      <vt:variant>
        <vt:i4>1</vt:i4>
      </vt:variant>
      <vt:variant>
        <vt:lpwstr>02014013 word basis_header_vervolg</vt:lpwstr>
      </vt:variant>
      <vt:variant>
        <vt:lpwstr/>
      </vt:variant>
      <vt:variant>
        <vt:i4>1507328</vt:i4>
      </vt:variant>
      <vt:variant>
        <vt:i4>-1</vt:i4>
      </vt:variant>
      <vt:variant>
        <vt:i4>2065</vt:i4>
      </vt:variant>
      <vt:variant>
        <vt:i4>1</vt:i4>
      </vt:variant>
      <vt:variant>
        <vt:lpwstr>02014013 word basis_footer_vervolg</vt:lpwstr>
      </vt:variant>
      <vt:variant>
        <vt:lpwstr/>
      </vt:variant>
      <vt:variant>
        <vt:i4>1769504</vt:i4>
      </vt:variant>
      <vt:variant>
        <vt:i4>-1</vt:i4>
      </vt:variant>
      <vt:variant>
        <vt:i4>2066</vt:i4>
      </vt:variant>
      <vt:variant>
        <vt:i4>1</vt:i4>
      </vt:variant>
      <vt:variant>
        <vt:lpwstr>02014013 word basis_footer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Lucassen</dc:creator>
  <cp:keywords/>
  <dc:description/>
  <cp:lastModifiedBy>Kim Lucassen</cp:lastModifiedBy>
  <cp:revision>1</cp:revision>
  <cp:lastPrinted>2020-04-14T08:26:00Z</cp:lastPrinted>
  <dcterms:created xsi:type="dcterms:W3CDTF">2023-05-23T08:28:00Z</dcterms:created>
  <dcterms:modified xsi:type="dcterms:W3CDTF">2024-10-15T10:50:00Z</dcterms:modified>
</cp:coreProperties>
</file>